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Slotomania - Slot Machines</w:t>
      </w:r>
    </w:p>
    <w:p>
      <w:r>
        <w:drawing>
          <wp:inline distT="0" distB="0" distL="114300" distR="114300">
            <wp:extent cx="5121275" cy="2704465"/>
            <wp:effectExtent l="0" t="0" r="3175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21275" cy="27044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095240" cy="2691130"/>
            <wp:effectExtent l="0" t="0" r="10160" b="139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95240" cy="26911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4130" cy="2679065"/>
            <wp:effectExtent l="0" t="0" r="1270" b="698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6790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1140"/>
            <wp:effectExtent l="0" t="0" r="2540" b="1016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DoubleDown Casino - Free Slots</w:t>
      </w:r>
    </w:p>
    <w:p>
      <w:r>
        <w:drawing>
          <wp:inline distT="0" distB="0" distL="114300" distR="114300">
            <wp:extent cx="5267960" cy="2760980"/>
            <wp:effectExtent l="0" t="0" r="889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09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79395"/>
            <wp:effectExtent l="0" t="0" r="6985" b="190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93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771140"/>
            <wp:effectExtent l="0" t="0" r="2540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1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rPr>
          <w:rFonts w:hint="eastAsia"/>
        </w:rPr>
        <w:t>DoubleU Casino - Free Slots, Poker, Blackjack and Baccarat</w:t>
      </w:r>
    </w:p>
    <w:p>
      <w:r>
        <w:drawing>
          <wp:inline distT="0" distB="0" distL="114300" distR="114300">
            <wp:extent cx="5267960" cy="2755900"/>
            <wp:effectExtent l="0" t="0" r="889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559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2781300"/>
            <wp:effectExtent l="0" t="0" r="1079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7813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House of Fun - Slot Machines</w:t>
      </w:r>
    </w:p>
    <w:p>
      <w:r>
        <w:drawing>
          <wp:inline distT="0" distB="0" distL="114300" distR="114300">
            <wp:extent cx="5269230" cy="2743200"/>
            <wp:effectExtent l="0" t="0" r="762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803525"/>
            <wp:effectExtent l="0" t="0" r="6985" b="1587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803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690" cy="2780665"/>
            <wp:effectExtent l="0" t="0" r="1016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806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drawing>
          <wp:inline distT="0" distB="0" distL="114300" distR="114300">
            <wp:extent cx="5266690" cy="2731770"/>
            <wp:effectExtent l="0" t="0" r="10160" b="1143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17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2773045"/>
            <wp:effectExtent l="0" t="0" r="6985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730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8595" cy="3476625"/>
            <wp:effectExtent l="0" t="0" r="825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476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Slots - Huuuge Casino Free Slot Machines</w:t>
      </w:r>
    </w:p>
    <w:p>
      <w:pPr>
        <w:rPr>
          <w:rFonts w:hint="eastAsia"/>
        </w:rPr>
      </w:pPr>
      <w:r>
        <w:drawing>
          <wp:inline distT="0" distB="0" distL="114300" distR="114300">
            <wp:extent cx="5267960" cy="2761615"/>
            <wp:effectExtent l="0" t="0" r="8890" b="63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61615"/>
            <wp:effectExtent l="0" t="0" r="8890" b="63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616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2405" cy="2814320"/>
            <wp:effectExtent l="0" t="0" r="4445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8143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7960" cy="2771775"/>
            <wp:effectExtent l="0" t="0" r="8890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17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28C5FC0"/>
    <w:rsid w:val="42AB3BE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4" Type="http://schemas.openxmlformats.org/officeDocument/2006/relationships/fontTable" Target="fontTable.xml"/><Relationship Id="rId23" Type="http://schemas.openxmlformats.org/officeDocument/2006/relationships/customXml" Target="../customXml/item1.xml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Office_10.1.0.7106_F1E327BC-269C-435d-A152-05C5408002CA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2018-01-12T10:31:49Z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2052-10.1.0.7106</vt:lpwstr>
  </property>
</Properties>
</file>